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DC33">
      <w:pPr>
        <w:pStyle w:val="2"/>
        <w:keepNext w:val="0"/>
        <w:keepLines w:val="0"/>
        <w:widowControl/>
        <w:suppressLineNumbers w:val="0"/>
        <w:ind w:left="0" w:firstLine="0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附件</w:t>
      </w:r>
    </w:p>
    <w:p w14:paraId="4B61DF79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丹东市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科协拟接纳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准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团体会员名单</w:t>
      </w:r>
    </w:p>
    <w:bookmarkEnd w:id="0"/>
    <w:tbl>
      <w:tblPr>
        <w:tblStyle w:val="4"/>
        <w:tblpPr w:leftFromText="180" w:rightFromText="180" w:vertAnchor="text" w:horzAnchor="page" w:tblpX="1440" w:tblpY="883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387"/>
        <w:gridCol w:w="2889"/>
        <w:gridCol w:w="2770"/>
      </w:tblGrid>
      <w:tr w14:paraId="7817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</w:tcPr>
          <w:p w14:paraId="43466E6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2253" w:type="pct"/>
          </w:tcPr>
          <w:p w14:paraId="4A5C395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科协名称</w:t>
            </w:r>
          </w:p>
        </w:tc>
        <w:tc>
          <w:tcPr>
            <w:tcW w:w="1019" w:type="pct"/>
          </w:tcPr>
          <w:p w14:paraId="1F25866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单位属性</w:t>
            </w:r>
          </w:p>
        </w:tc>
        <w:tc>
          <w:tcPr>
            <w:tcW w:w="977" w:type="pct"/>
          </w:tcPr>
          <w:p w14:paraId="051D8BB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备注</w:t>
            </w:r>
          </w:p>
        </w:tc>
      </w:tr>
      <w:tr w14:paraId="34FA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vAlign w:val="center"/>
          </w:tcPr>
          <w:p w14:paraId="4D5919D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53" w:type="pct"/>
            <w:vAlign w:val="center"/>
          </w:tcPr>
          <w:p w14:paraId="47B89DE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中国联合网络通信有限公司丹东市分公司科协</w:t>
            </w:r>
          </w:p>
        </w:tc>
        <w:tc>
          <w:tcPr>
            <w:tcW w:w="1019" w:type="pct"/>
            <w:vAlign w:val="center"/>
          </w:tcPr>
          <w:p w14:paraId="41412CF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企业</w:t>
            </w:r>
          </w:p>
        </w:tc>
        <w:tc>
          <w:tcPr>
            <w:tcW w:w="977" w:type="pct"/>
            <w:vAlign w:val="center"/>
          </w:tcPr>
          <w:p w14:paraId="24DD4A6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准团体会员</w:t>
            </w:r>
          </w:p>
        </w:tc>
      </w:tr>
    </w:tbl>
    <w:p w14:paraId="60FC1FF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vertAlign w:val="baseline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 xml:space="preserve">  </w:t>
      </w:r>
    </w:p>
    <w:p w14:paraId="78356EF4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31286F4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82531"/>
    <w:rsid w:val="2B382531"/>
    <w:rsid w:val="63F2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322</Characters>
  <Lines>0</Lines>
  <Paragraphs>0</Paragraphs>
  <TotalTime>2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2026-05-15T02:44:00Z</dcterms:created>
  <dc:creator>꧁雁天༻</dc:creator>
  <cp:lastModifiedBy>Administrator</cp:lastModifiedBy>
  <dcterms:modified xsi:type="dcterms:W3CDTF">2026-05-15T03:02:16Z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A092FA0F0DC94B68BEAEB4E0FBF352AF_13</vt:lpwstr>
  </property>
  <property fmtid="{D5CDD505-2E9C-101B-9397-08002B2CF9AE}" pid="4" name="KSOTemplateDocerSaveRecord">
    <vt:lpwstr>eyJoZGlkIjoiOTM4Y2U1MDY2YmQxYjkwZGJlMTg3MjViZTEyMWM5YTMifQ==</vt:lpwstr>
  </property>
</Properties>
</file>