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FD" w:rsidRPr="00EC1098" w:rsidRDefault="00675EFD" w:rsidP="00675EFD">
      <w:pPr>
        <w:ind w:rightChars="600" w:right="1920"/>
        <w:jc w:val="left"/>
        <w:rPr>
          <w:rFonts w:eastAsia="仿宋_GB2312"/>
          <w:sz w:val="24"/>
        </w:rPr>
      </w:pPr>
      <w:r>
        <w:rPr>
          <w:rFonts w:ascii="黑体" w:eastAsia="黑体" w:hAnsi="黑体" w:hint="eastAsia"/>
          <w:szCs w:val="30"/>
        </w:rPr>
        <w:t>附件1：</w:t>
      </w:r>
    </w:p>
    <w:p w:rsidR="00675EFD" w:rsidRDefault="00675EFD" w:rsidP="00675EFD">
      <w:pPr>
        <w:spacing w:line="7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丹东市首席科学传播专家推荐表</w:t>
      </w:r>
    </w:p>
    <w:p w:rsidR="00675EFD" w:rsidRPr="00497B23" w:rsidRDefault="00675EFD" w:rsidP="00675EFD">
      <w:pPr>
        <w:spacing w:line="580" w:lineRule="exact"/>
        <w:rPr>
          <w:rFonts w:ascii="仿宋" w:eastAsia="仿宋" w:hAnsi="仿宋"/>
          <w:sz w:val="24"/>
          <w:szCs w:val="36"/>
        </w:rPr>
      </w:pPr>
      <w:r w:rsidRPr="00497B23">
        <w:rPr>
          <w:rFonts w:ascii="仿宋" w:eastAsia="仿宋" w:hAnsi="仿宋" w:hint="eastAsia"/>
          <w:sz w:val="24"/>
          <w:szCs w:val="36"/>
        </w:rPr>
        <w:t>推荐单位名称</w:t>
      </w:r>
      <w:r w:rsidRPr="00497B23">
        <w:rPr>
          <w:rFonts w:ascii="仿宋" w:eastAsia="仿宋" w:hAnsi="仿宋" w:hint="eastAsia"/>
          <w:sz w:val="24"/>
          <w:szCs w:val="36"/>
          <w:u w:val="single"/>
        </w:rPr>
        <w:t xml:space="preserve">         （公章）             </w:t>
      </w:r>
    </w:p>
    <w:tbl>
      <w:tblPr>
        <w:tblW w:w="9061" w:type="dxa"/>
        <w:tblLayout w:type="fixed"/>
        <w:tblLook w:val="0000"/>
      </w:tblPr>
      <w:tblGrid>
        <w:gridCol w:w="1101"/>
        <w:gridCol w:w="40"/>
        <w:gridCol w:w="987"/>
        <w:gridCol w:w="826"/>
        <w:gridCol w:w="750"/>
        <w:gridCol w:w="299"/>
        <w:gridCol w:w="807"/>
        <w:gridCol w:w="79"/>
        <w:gridCol w:w="775"/>
        <w:gridCol w:w="111"/>
        <w:gridCol w:w="601"/>
        <w:gridCol w:w="879"/>
        <w:gridCol w:w="957"/>
        <w:gridCol w:w="849"/>
      </w:tblGrid>
      <w:tr w:rsidR="00675EFD" w:rsidTr="0041149A">
        <w:trPr>
          <w:cantSplit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政治</w:t>
            </w:r>
          </w:p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面貌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75EFD" w:rsidTr="0041149A">
        <w:trPr>
          <w:cantSplit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工作</w:t>
            </w:r>
          </w:p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675EFD" w:rsidTr="0041149A">
        <w:trPr>
          <w:cantSplit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电子</w:t>
            </w:r>
          </w:p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联系</w:t>
            </w:r>
          </w:p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pacing w:val="-2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pacing w:val="-20"/>
                <w:sz w:val="24"/>
              </w:rPr>
              <w:t>手机号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675EFD" w:rsidTr="0041149A">
        <w:trPr>
          <w:cantSplit/>
          <w:trHeight w:val="728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通信</w:t>
            </w:r>
          </w:p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675EFD" w:rsidTr="0041149A">
        <w:trPr>
          <w:cantSplit/>
          <w:trHeight w:val="1242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主要从事学科、专业或行业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学术界</w:t>
            </w:r>
          </w:p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担任社会职务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675EFD" w:rsidTr="0041149A">
        <w:trPr>
          <w:cantSplit/>
          <w:trHeight w:val="53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个人简介</w:t>
            </w:r>
          </w:p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（主要成就，1000字以内）</w:t>
            </w:r>
          </w:p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7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B51211" w:rsidRDefault="00675EFD" w:rsidP="0041149A">
            <w:pPr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（按以下四方面内容简述，可另附页）</w:t>
            </w:r>
          </w:p>
          <w:p w:rsidR="00675EFD" w:rsidRPr="00B51211" w:rsidRDefault="00675EFD" w:rsidP="0041149A">
            <w:pPr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一、科学传播</w:t>
            </w:r>
          </w:p>
          <w:p w:rsidR="00675EFD" w:rsidRPr="00B51211" w:rsidRDefault="00675EFD" w:rsidP="0041149A">
            <w:pPr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1.举办或参与科普活动和科技志愿服务；2.科学传播活动形式多样化；3.形成学科或行业科普品牌；4.参与开展应急科普服务；5.积极与新闻媒体合作，充分利用新媒体；6.开展活动次数；7.线上线下传播率及参与人数；8.开展讲座数量。</w:t>
            </w:r>
          </w:p>
          <w:p w:rsidR="00675EFD" w:rsidRPr="00B51211" w:rsidRDefault="00675EFD" w:rsidP="0041149A">
            <w:pPr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二、科普创作</w:t>
            </w:r>
          </w:p>
          <w:p w:rsidR="00675EFD" w:rsidRPr="00B51211" w:rsidRDefault="00675EFD" w:rsidP="0041149A">
            <w:pPr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1.开展/参与科普创作；2.开发/推介优秀科普作品；</w:t>
            </w:r>
          </w:p>
          <w:p w:rsidR="00675EFD" w:rsidRPr="00B51211" w:rsidRDefault="00675EFD" w:rsidP="0041149A">
            <w:pPr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3.在承担项目时撰写科普文章普及创新成果；4.科普视频量；5.科普图文量。</w:t>
            </w:r>
          </w:p>
          <w:p w:rsidR="00675EFD" w:rsidRPr="00B51211" w:rsidRDefault="00675EFD" w:rsidP="0041149A">
            <w:pPr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三、推动拓展学科和行业科普工作</w:t>
            </w:r>
          </w:p>
          <w:p w:rsidR="00675EFD" w:rsidRPr="00B51211" w:rsidRDefault="00675EFD" w:rsidP="0041149A">
            <w:pPr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1.推动学科或行业加强科普设施、人才、科学传播专家团队、科技志愿服务组织建设；2.组建科技志愿服务团队或组织；3.推动所在单位开发开放优质科普资源。</w:t>
            </w:r>
          </w:p>
          <w:p w:rsidR="00675EFD" w:rsidRPr="00B51211" w:rsidRDefault="00675EFD" w:rsidP="0041149A">
            <w:pPr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四、科普工作计划、建议及社会认可度</w:t>
            </w:r>
          </w:p>
          <w:p w:rsidR="00675EFD" w:rsidRPr="000A2DF7" w:rsidRDefault="00675EFD" w:rsidP="0041149A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1.有科普计划；2.参与科普工作经验交流、理论研讨和学习、培训，向政府部门建言献策。</w:t>
            </w:r>
          </w:p>
        </w:tc>
      </w:tr>
      <w:tr w:rsidR="00675EFD" w:rsidTr="0041149A">
        <w:trPr>
          <w:cantSplit/>
          <w:trHeight w:val="8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获奖情况</w:t>
            </w:r>
          </w:p>
        </w:tc>
        <w:tc>
          <w:tcPr>
            <w:tcW w:w="7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B51211" w:rsidRDefault="00675EFD" w:rsidP="0041149A">
            <w:pPr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B51211">
              <w:rPr>
                <w:rFonts w:ascii="仿宋" w:eastAsia="仿宋" w:hAnsi="仿宋" w:cs="宋体" w:hint="eastAsia"/>
                <w:color w:val="000000"/>
                <w:sz w:val="24"/>
              </w:rPr>
              <w:t>获得荣誉，媒体评价、政府批示、获得奖项等（可另附页）</w:t>
            </w:r>
          </w:p>
        </w:tc>
      </w:tr>
      <w:tr w:rsidR="00675EFD" w:rsidTr="0041149A">
        <w:trPr>
          <w:cantSplit/>
          <w:trHeight w:val="13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单位</w:t>
            </w:r>
          </w:p>
          <w:p w:rsidR="00675EFD" w:rsidRPr="00497B23" w:rsidRDefault="00675EFD" w:rsidP="0041149A">
            <w:pPr>
              <w:spacing w:line="3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97B23">
              <w:rPr>
                <w:rFonts w:ascii="楷体" w:eastAsia="楷体" w:hAnsi="楷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Pr="003168C4" w:rsidRDefault="00675EFD" w:rsidP="0041149A">
            <w:pPr>
              <w:spacing w:line="30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 w:rsidRPr="003168C4">
              <w:rPr>
                <w:rFonts w:ascii="楷体" w:eastAsia="楷体" w:hAnsi="楷体" w:cs="宋体" w:hint="eastAsia"/>
                <w:color w:val="000000"/>
                <w:sz w:val="24"/>
              </w:rPr>
              <w:t>评聘</w:t>
            </w:r>
          </w:p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  <w:r w:rsidRPr="003168C4">
              <w:rPr>
                <w:rFonts w:ascii="楷体" w:eastAsia="楷体" w:hAnsi="楷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D" w:rsidRDefault="00675EFD" w:rsidP="0041149A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4"/>
              </w:rPr>
            </w:pPr>
          </w:p>
        </w:tc>
      </w:tr>
    </w:tbl>
    <w:p w:rsidR="00150B44" w:rsidRDefault="00E9506B"/>
    <w:sectPr w:rsidR="00150B44" w:rsidSect="0068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6B" w:rsidRDefault="00E9506B" w:rsidP="00675EFD">
      <w:r>
        <w:separator/>
      </w:r>
    </w:p>
  </w:endnote>
  <w:endnote w:type="continuationSeparator" w:id="0">
    <w:p w:rsidR="00E9506B" w:rsidRDefault="00E9506B" w:rsidP="0067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6B" w:rsidRDefault="00E9506B" w:rsidP="00675EFD">
      <w:r>
        <w:separator/>
      </w:r>
    </w:p>
  </w:footnote>
  <w:footnote w:type="continuationSeparator" w:id="0">
    <w:p w:rsidR="00E9506B" w:rsidRDefault="00E9506B" w:rsidP="00675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EFD"/>
    <w:rsid w:val="00675EFD"/>
    <w:rsid w:val="006845AC"/>
    <w:rsid w:val="009D7770"/>
    <w:rsid w:val="00B8203D"/>
    <w:rsid w:val="00E9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F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fktui.com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</dc:creator>
  <cp:keywords/>
  <dc:description/>
  <cp:lastModifiedBy>FKT</cp:lastModifiedBy>
  <cp:revision>2</cp:revision>
  <dcterms:created xsi:type="dcterms:W3CDTF">2022-08-31T08:19:00Z</dcterms:created>
  <dcterms:modified xsi:type="dcterms:W3CDTF">2022-08-31T08:19:00Z</dcterms:modified>
</cp:coreProperties>
</file>